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558" w:tblpY="181"/>
        <w:tblOverlap w:val="never"/>
        <w:tblW w:w="136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608"/>
        <w:gridCol w:w="16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96485" w:rsidTr="005B22EA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附件2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660"/>
        </w:trPr>
        <w:tc>
          <w:tcPr>
            <w:tcW w:w="1360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40"/>
                <w:szCs w:val="40"/>
                <w:lang/>
              </w:rPr>
              <w:t>党支部选举结果报告表</w:t>
            </w:r>
          </w:p>
        </w:tc>
      </w:tr>
      <w:tr w:rsidR="00196485" w:rsidTr="005B22EA">
        <w:trPr>
          <w:trHeight w:val="55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党支部名称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党员总数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br/>
              <w:t>（换届时数据）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b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换届选举时间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当选党支部委员情况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教师党支部书记是否“双带头人”</w:t>
            </w:r>
          </w:p>
        </w:tc>
      </w:tr>
      <w:tr w:rsidR="00196485" w:rsidTr="005B22EA">
        <w:trPr>
          <w:trHeight w:val="64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正式党员数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委员职务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入党时间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得票数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Style w:val="font01"/>
                <w:rFonts w:hint="default"/>
                <w:lang/>
              </w:rPr>
              <w:t>如：</w:t>
            </w:r>
            <w:r>
              <w:rPr>
                <w:rStyle w:val="font11"/>
                <w:lang/>
              </w:rPr>
              <w:t>20</w:t>
            </w:r>
            <w:r>
              <w:rPr>
                <w:rStyle w:val="font11"/>
                <w:rFonts w:hint="eastAsia"/>
                <w:lang/>
              </w:rPr>
              <w:t>20</w:t>
            </w:r>
            <w:r>
              <w:rPr>
                <w:rStyle w:val="font11"/>
                <w:lang/>
              </w:rPr>
              <w:t>0</w:t>
            </w:r>
            <w:r>
              <w:rPr>
                <w:rStyle w:val="font11"/>
                <w:rFonts w:hint="eastAsia"/>
                <w:lang/>
              </w:rPr>
              <w:t>6</w:t>
            </w:r>
            <w:r>
              <w:rPr>
                <w:rStyle w:val="font11"/>
                <w:lang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党支部书记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组织委员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宣传委员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党支部书记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组织委员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宣传委员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kern w:val="0"/>
                <w:sz w:val="22"/>
                <w:lang/>
              </w:rPr>
              <w:t>3</w:t>
            </w:r>
          </w:p>
        </w:tc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党支部书记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组织委员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宣传委员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96485" w:rsidTr="005B22EA">
        <w:trPr>
          <w:trHeight w:val="3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96485" w:rsidRDefault="00196485" w:rsidP="005B22EA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</w:tbl>
    <w:p w:rsidR="003D68DA" w:rsidRDefault="003D68DA"/>
    <w:sectPr w:rsidR="003D68DA">
      <w:footerReference w:type="even" r:id="rId6"/>
      <w:foot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8DA" w:rsidRDefault="003D68DA" w:rsidP="00196485">
      <w:r>
        <w:separator/>
      </w:r>
    </w:p>
  </w:endnote>
  <w:endnote w:type="continuationSeparator" w:id="1">
    <w:p w:rsidR="003D68DA" w:rsidRDefault="003D68DA" w:rsidP="00196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BB1" w:rsidRDefault="003D68DA">
    <w:pPr>
      <w:pStyle w:val="a4"/>
      <w:ind w:right="360"/>
      <w:jc w:val="center"/>
      <w:rPr>
        <w:rFonts w:hint="eastAsia"/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BB1" w:rsidRDefault="003D68D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8DA" w:rsidRDefault="003D68DA" w:rsidP="00196485">
      <w:r>
        <w:separator/>
      </w:r>
    </w:p>
  </w:footnote>
  <w:footnote w:type="continuationSeparator" w:id="1">
    <w:p w:rsidR="003D68DA" w:rsidRDefault="003D68DA" w:rsidP="001964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485"/>
    <w:rsid w:val="00196485"/>
    <w:rsid w:val="003D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4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6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6485"/>
    <w:rPr>
      <w:sz w:val="18"/>
      <w:szCs w:val="18"/>
    </w:rPr>
  </w:style>
  <w:style w:type="character" w:customStyle="1" w:styleId="font11">
    <w:name w:val="font11"/>
    <w:rsid w:val="00196485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01">
    <w:name w:val="font01"/>
    <w:rsid w:val="00196485"/>
    <w:rPr>
      <w:rFonts w:ascii="宋体" w:eastAsia="宋体" w:hAnsi="宋体" w:cs="宋体" w:hint="eastAsia"/>
      <w:i w:val="0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李生梅</dc:creator>
  <cp:keywords/>
  <dc:description/>
  <cp:lastModifiedBy>李生梅</cp:lastModifiedBy>
  <cp:revision>2</cp:revision>
  <dcterms:created xsi:type="dcterms:W3CDTF">2020-10-12T07:39:00Z</dcterms:created>
  <dcterms:modified xsi:type="dcterms:W3CDTF">2020-10-12T07:40:00Z</dcterms:modified>
</cp:coreProperties>
</file>